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D9" w:rsidRPr="00C81119" w:rsidRDefault="00A612D9" w:rsidP="00A612D9">
      <w:pPr>
        <w:spacing w:line="276" w:lineRule="auto"/>
        <w:jc w:val="center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NATIONAL BASKETBALL RETIRED PLAYERS ASSOCIATION, INC</w:t>
      </w:r>
    </w:p>
    <w:p w:rsidR="00A612D9" w:rsidRPr="00C81119" w:rsidRDefault="00A612D9" w:rsidP="00A612D9">
      <w:pPr>
        <w:spacing w:line="276" w:lineRule="auto"/>
        <w:jc w:val="center"/>
        <w:rPr>
          <w:rFonts w:ascii="Calibri" w:eastAsia="Times New Roman" w:hAnsi="Calibri"/>
          <w:sz w:val="28"/>
          <w:szCs w:val="28"/>
        </w:rPr>
      </w:pPr>
      <w:r w:rsidRPr="00C81119">
        <w:rPr>
          <w:rFonts w:ascii="Calibri" w:eastAsia="Times New Roman" w:hAnsi="Calibri"/>
          <w:sz w:val="28"/>
          <w:szCs w:val="28"/>
        </w:rPr>
        <w:t>BOARD OF DIRECTORS MEETING</w:t>
      </w:r>
      <w:r w:rsidR="00CC2BBD">
        <w:rPr>
          <w:rFonts w:ascii="Calibri" w:eastAsia="Times New Roman" w:hAnsi="Calibri"/>
          <w:sz w:val="28"/>
          <w:szCs w:val="28"/>
        </w:rPr>
        <w:t xml:space="preserve"> MINUTES</w:t>
      </w:r>
    </w:p>
    <w:p w:rsidR="00A612D9" w:rsidRDefault="00C10D08" w:rsidP="00A612D9">
      <w:pPr>
        <w:spacing w:line="276" w:lineRule="auto"/>
        <w:jc w:val="center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June 13</w:t>
      </w:r>
      <w:r w:rsidR="00A612D9">
        <w:rPr>
          <w:rFonts w:ascii="Calibri" w:eastAsia="Times New Roman" w:hAnsi="Calibri"/>
          <w:sz w:val="28"/>
          <w:szCs w:val="28"/>
        </w:rPr>
        <w:t xml:space="preserve">, 2017 – </w:t>
      </w:r>
      <w:r w:rsidR="00802DF2">
        <w:rPr>
          <w:rFonts w:ascii="Calibri" w:eastAsia="Times New Roman" w:hAnsi="Calibri"/>
          <w:sz w:val="28"/>
          <w:szCs w:val="28"/>
        </w:rPr>
        <w:t>7:3</w:t>
      </w:r>
      <w:r>
        <w:rPr>
          <w:rFonts w:ascii="Calibri" w:eastAsia="Times New Roman" w:hAnsi="Calibri"/>
          <w:sz w:val="28"/>
          <w:szCs w:val="28"/>
        </w:rPr>
        <w:t>0 a</w:t>
      </w:r>
      <w:r w:rsidR="00A612D9">
        <w:rPr>
          <w:rFonts w:ascii="Calibri" w:eastAsia="Times New Roman" w:hAnsi="Calibri"/>
          <w:sz w:val="28"/>
          <w:szCs w:val="28"/>
        </w:rPr>
        <w:t xml:space="preserve">.m. </w:t>
      </w:r>
      <w:r w:rsidR="00234363">
        <w:rPr>
          <w:rFonts w:ascii="Calibri" w:eastAsia="Times New Roman" w:hAnsi="Calibri"/>
          <w:sz w:val="28"/>
          <w:szCs w:val="28"/>
        </w:rPr>
        <w:t>– 11:30 a</w:t>
      </w:r>
      <w:r w:rsidR="00CC2BBD">
        <w:rPr>
          <w:rFonts w:ascii="Calibri" w:eastAsia="Times New Roman" w:hAnsi="Calibri"/>
          <w:sz w:val="28"/>
          <w:szCs w:val="28"/>
        </w:rPr>
        <w:t xml:space="preserve">.m. </w:t>
      </w:r>
      <w:r>
        <w:rPr>
          <w:rFonts w:ascii="Calibri" w:eastAsia="Times New Roman" w:hAnsi="Calibri"/>
          <w:sz w:val="28"/>
          <w:szCs w:val="28"/>
        </w:rPr>
        <w:t>CST</w:t>
      </w:r>
    </w:p>
    <w:p w:rsidR="00A612D9" w:rsidRPr="00C81119" w:rsidRDefault="002C5FF3" w:rsidP="00A612D9">
      <w:pPr>
        <w:spacing w:line="276" w:lineRule="auto"/>
        <w:jc w:val="center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Hyatt Regency – O’Hare</w:t>
      </w:r>
    </w:p>
    <w:p w:rsidR="00A612D9" w:rsidRPr="00C81119" w:rsidRDefault="00A612D9" w:rsidP="00A612D9">
      <w:pPr>
        <w:spacing w:line="276" w:lineRule="auto"/>
        <w:jc w:val="center"/>
        <w:rPr>
          <w:rFonts w:ascii="Calibri" w:eastAsia="Times New Roman" w:hAnsi="Calibri"/>
          <w:sz w:val="28"/>
          <w:szCs w:val="28"/>
        </w:rPr>
      </w:pPr>
    </w:p>
    <w:p w:rsidR="00A612D9" w:rsidRPr="009031A0" w:rsidRDefault="00A612D9" w:rsidP="00A612D9">
      <w:pPr>
        <w:spacing w:line="276" w:lineRule="auto"/>
        <w:jc w:val="center"/>
        <w:rPr>
          <w:rFonts w:asciiTheme="minorHAnsi" w:eastAsia="Times New Roman" w:hAnsiTheme="minorHAnsi"/>
          <w:sz w:val="22"/>
          <w:szCs w:val="22"/>
        </w:rPr>
      </w:pPr>
    </w:p>
    <w:p w:rsidR="00BE379E" w:rsidRDefault="00AF1DBE" w:rsidP="00CC2BBD">
      <w:pPr>
        <w:numPr>
          <w:ilvl w:val="0"/>
          <w:numId w:val="1"/>
        </w:numPr>
        <w:spacing w:line="276" w:lineRule="auto"/>
        <w:contextualSpacing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Executive Session</w:t>
      </w:r>
    </w:p>
    <w:p w:rsidR="00AF1DBE" w:rsidRPr="005367C1" w:rsidRDefault="00AF1DBE" w:rsidP="00D61FEB">
      <w:pPr>
        <w:pStyle w:val="ListParagraph"/>
        <w:numPr>
          <w:ilvl w:val="0"/>
          <w:numId w:val="6"/>
        </w:numPr>
        <w:spacing w:line="276" w:lineRule="auto"/>
        <w:ind w:left="1800"/>
        <w:rPr>
          <w:rFonts w:asciiTheme="minorHAnsi" w:eastAsia="Times New Roman" w:hAnsiTheme="minorHAnsi"/>
          <w:b/>
        </w:rPr>
      </w:pPr>
      <w:r w:rsidRPr="003F1529">
        <w:rPr>
          <w:rFonts w:asciiTheme="minorHAnsi" w:eastAsia="Times New Roman" w:hAnsiTheme="minorHAnsi"/>
        </w:rPr>
        <w:t xml:space="preserve">Director James Donaldson called for Executive Session. Interim CEO Scott Rochelle and Consultant Darren </w:t>
      </w:r>
      <w:proofErr w:type="spellStart"/>
      <w:r w:rsidRPr="003F1529">
        <w:rPr>
          <w:rFonts w:asciiTheme="minorHAnsi" w:eastAsia="Times New Roman" w:hAnsiTheme="minorHAnsi"/>
        </w:rPr>
        <w:t>MacFee</w:t>
      </w:r>
      <w:proofErr w:type="spellEnd"/>
      <w:r w:rsidRPr="003F1529">
        <w:rPr>
          <w:rFonts w:asciiTheme="minorHAnsi" w:eastAsia="Times New Roman" w:hAnsiTheme="minorHAnsi"/>
        </w:rPr>
        <w:t xml:space="preserve"> </w:t>
      </w:r>
      <w:r w:rsidR="005367C1">
        <w:rPr>
          <w:rFonts w:asciiTheme="minorHAnsi" w:eastAsia="Times New Roman" w:hAnsiTheme="minorHAnsi"/>
        </w:rPr>
        <w:t>exited the meeting room.*</w:t>
      </w:r>
    </w:p>
    <w:p w:rsidR="005367C1" w:rsidRDefault="005367C1" w:rsidP="005367C1">
      <w:pPr>
        <w:spacing w:line="276" w:lineRule="auto"/>
        <w:rPr>
          <w:rFonts w:asciiTheme="minorHAnsi" w:eastAsia="Times New Roman" w:hAnsiTheme="minorHAnsi"/>
          <w:b/>
        </w:rPr>
      </w:pPr>
    </w:p>
    <w:p w:rsidR="005367C1" w:rsidRPr="005367C1" w:rsidRDefault="005367C1" w:rsidP="00B0117D">
      <w:pPr>
        <w:spacing w:line="276" w:lineRule="auto"/>
        <w:ind w:left="1800"/>
        <w:rPr>
          <w:rFonts w:asciiTheme="minorHAnsi" w:eastAsia="Times New Roman" w:hAnsiTheme="minorHAnsi"/>
          <w:sz w:val="20"/>
          <w:szCs w:val="20"/>
        </w:rPr>
      </w:pPr>
      <w:r w:rsidRPr="005367C1">
        <w:rPr>
          <w:rFonts w:asciiTheme="minorHAnsi" w:eastAsia="Times New Roman" w:hAnsiTheme="minorHAnsi"/>
          <w:sz w:val="20"/>
          <w:szCs w:val="20"/>
        </w:rPr>
        <w:t>* Director Dwight Davis subsequently noted for the record that the call for Executive Session preceded the roll being taken, which is improper according to the NBRPA Board Policy Manual</w:t>
      </w:r>
      <w:bookmarkStart w:id="0" w:name="_GoBack"/>
      <w:bookmarkEnd w:id="0"/>
      <w:r w:rsidRPr="005367C1">
        <w:rPr>
          <w:rFonts w:asciiTheme="minorHAnsi" w:eastAsia="Times New Roman" w:hAnsiTheme="minorHAnsi"/>
          <w:sz w:val="20"/>
          <w:szCs w:val="20"/>
        </w:rPr>
        <w:t>; however, the result stands.</w:t>
      </w:r>
    </w:p>
    <w:p w:rsidR="00875913" w:rsidRPr="007E4CB7" w:rsidRDefault="00875913" w:rsidP="00875913">
      <w:pPr>
        <w:spacing w:line="276" w:lineRule="auto"/>
        <w:ind w:left="1440"/>
        <w:contextualSpacing/>
        <w:rPr>
          <w:rFonts w:asciiTheme="minorHAnsi" w:eastAsia="Times New Roman" w:hAnsiTheme="minorHAnsi"/>
          <w:b/>
        </w:rPr>
      </w:pPr>
    </w:p>
    <w:p w:rsidR="0020343C" w:rsidRDefault="007E4CB7" w:rsidP="00D61FEB">
      <w:pPr>
        <w:pStyle w:val="ListParagraph"/>
        <w:numPr>
          <w:ilvl w:val="0"/>
          <w:numId w:val="6"/>
        </w:numPr>
        <w:spacing w:line="276" w:lineRule="auto"/>
        <w:ind w:left="1800"/>
        <w:rPr>
          <w:rFonts w:asciiTheme="minorHAnsi" w:eastAsia="Times New Roman" w:hAnsiTheme="minorHAnsi"/>
          <w:b/>
        </w:rPr>
      </w:pPr>
      <w:r w:rsidRPr="003F1529">
        <w:rPr>
          <w:rFonts w:asciiTheme="minorHAnsi" w:eastAsia="Times New Roman" w:hAnsiTheme="minorHAnsi"/>
          <w:b/>
        </w:rPr>
        <w:t>The Board of Directors voted to seat Johnny Newman as Chairman and Spencer Haywood as Vice Chairman</w:t>
      </w:r>
      <w:r w:rsidR="001814FC" w:rsidRPr="003F1529">
        <w:rPr>
          <w:rFonts w:asciiTheme="minorHAnsi" w:eastAsia="Times New Roman" w:hAnsiTheme="minorHAnsi"/>
          <w:b/>
        </w:rPr>
        <w:t>.</w:t>
      </w:r>
    </w:p>
    <w:p w:rsidR="0020343C" w:rsidRPr="006505D5" w:rsidRDefault="0020343C" w:rsidP="0020343C">
      <w:pPr>
        <w:pStyle w:val="ListParagraph"/>
        <w:rPr>
          <w:rFonts w:asciiTheme="minorHAnsi" w:eastAsia="Times New Roman" w:hAnsiTheme="minorHAnsi"/>
          <w:b/>
          <w:i/>
        </w:rPr>
      </w:pPr>
    </w:p>
    <w:p w:rsidR="003A5947" w:rsidRPr="003A5947" w:rsidRDefault="003A5947" w:rsidP="003A5947">
      <w:pPr>
        <w:pStyle w:val="ListParagraph"/>
        <w:rPr>
          <w:rFonts w:asciiTheme="minorHAnsi" w:eastAsia="Times New Roman" w:hAnsiTheme="minorHAnsi"/>
          <w:b/>
        </w:rPr>
      </w:pPr>
    </w:p>
    <w:p w:rsidR="001814FC" w:rsidRDefault="001814FC" w:rsidP="001814FC">
      <w:pPr>
        <w:pStyle w:val="ListParagraph"/>
        <w:rPr>
          <w:rFonts w:asciiTheme="minorHAnsi" w:eastAsia="Times New Roman" w:hAnsiTheme="minorHAnsi"/>
          <w:b/>
        </w:rPr>
      </w:pPr>
    </w:p>
    <w:p w:rsidR="00CC2BBD" w:rsidRPr="003F1529" w:rsidRDefault="00CC2BBD" w:rsidP="003F152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/>
          <w:b/>
        </w:rPr>
      </w:pPr>
      <w:r w:rsidRPr="003F1529">
        <w:rPr>
          <w:rFonts w:asciiTheme="minorHAnsi" w:eastAsia="Times New Roman" w:hAnsiTheme="minorHAnsi"/>
          <w:b/>
        </w:rPr>
        <w:t>Roll Call</w:t>
      </w:r>
    </w:p>
    <w:p w:rsidR="00CC2BBD" w:rsidRPr="009031A0" w:rsidRDefault="00CC2BBD" w:rsidP="00D61FEB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 xml:space="preserve">Dwight Davis 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 xml:space="preserve">James Donaldson 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Mike Glenn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Spencer Haywood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La Rue Martin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Johnny Newman</w:t>
      </w:r>
    </w:p>
    <w:p w:rsidR="00CC2BBD" w:rsidRPr="009031A0" w:rsidRDefault="00CC2BBD" w:rsidP="00CB3C33">
      <w:pPr>
        <w:numPr>
          <w:ilvl w:val="1"/>
          <w:numId w:val="4"/>
        </w:numPr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Dave Naves</w:t>
      </w:r>
      <w:r w:rsidRPr="009031A0">
        <w:rPr>
          <w:rFonts w:asciiTheme="minorHAnsi" w:eastAsia="Times New Roman" w:hAnsiTheme="minorHAnsi"/>
          <w:b/>
        </w:rPr>
        <w:t xml:space="preserve">   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Eldridge Recasner</w:t>
      </w:r>
    </w:p>
    <w:p w:rsidR="00FA4789" w:rsidRPr="009031A0" w:rsidRDefault="00FA4789" w:rsidP="00FA4789">
      <w:pPr>
        <w:spacing w:line="276" w:lineRule="auto"/>
        <w:ind w:left="1440"/>
        <w:contextualSpacing/>
        <w:rPr>
          <w:rFonts w:asciiTheme="minorHAnsi" w:eastAsia="Times New Roman" w:hAnsiTheme="minorHAnsi"/>
        </w:rPr>
      </w:pPr>
    </w:p>
    <w:p w:rsidR="00FA4789" w:rsidRPr="009031A0" w:rsidRDefault="003F1529" w:rsidP="003F1529">
      <w:pPr>
        <w:spacing w:line="276" w:lineRule="auto"/>
        <w:contextualSpacing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 xml:space="preserve">                    </w:t>
      </w:r>
      <w:r w:rsidR="00FA4789" w:rsidRPr="009031A0">
        <w:rPr>
          <w:rFonts w:asciiTheme="minorHAnsi" w:eastAsia="Times New Roman" w:hAnsiTheme="minorHAnsi"/>
          <w:b/>
        </w:rPr>
        <w:t>Absent</w:t>
      </w:r>
    </w:p>
    <w:p w:rsidR="00FA4789" w:rsidRPr="009031A0" w:rsidRDefault="00FA4789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Rick Barry</w:t>
      </w:r>
    </w:p>
    <w:p w:rsidR="009031A0" w:rsidRPr="009031A0" w:rsidRDefault="009031A0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Nancy Lieberman</w:t>
      </w:r>
    </w:p>
    <w:p w:rsidR="00CC2BBD" w:rsidRPr="009031A0" w:rsidRDefault="00CC2BBD" w:rsidP="00CB3C33">
      <w:pPr>
        <w:numPr>
          <w:ilvl w:val="1"/>
          <w:numId w:val="4"/>
        </w:numPr>
        <w:spacing w:line="276" w:lineRule="auto"/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 xml:space="preserve">Casey Shaw </w:t>
      </w:r>
    </w:p>
    <w:p w:rsidR="00CC2BBD" w:rsidRPr="009031A0" w:rsidRDefault="00CC2BBD" w:rsidP="00CC2BBD">
      <w:pPr>
        <w:contextualSpacing/>
        <w:rPr>
          <w:rFonts w:asciiTheme="minorHAnsi" w:eastAsia="Times New Roman" w:hAnsiTheme="minorHAnsi"/>
          <w:b/>
        </w:rPr>
      </w:pPr>
    </w:p>
    <w:p w:rsidR="00CC2BBD" w:rsidRPr="009031A0" w:rsidRDefault="00CC2BBD" w:rsidP="003F1529">
      <w:pPr>
        <w:ind w:left="720" w:firstLine="360"/>
        <w:contextualSpacing/>
        <w:rPr>
          <w:rFonts w:asciiTheme="minorHAnsi" w:eastAsia="Times New Roman" w:hAnsiTheme="minorHAnsi"/>
          <w:b/>
        </w:rPr>
      </w:pPr>
      <w:r w:rsidRPr="009031A0">
        <w:rPr>
          <w:rFonts w:asciiTheme="minorHAnsi" w:eastAsia="Times New Roman" w:hAnsiTheme="minorHAnsi"/>
          <w:b/>
        </w:rPr>
        <w:t>Other Attendees</w:t>
      </w:r>
    </w:p>
    <w:p w:rsidR="00CC2BBD" w:rsidRPr="009031A0" w:rsidRDefault="00CC2BBD" w:rsidP="00CB3C33">
      <w:pPr>
        <w:numPr>
          <w:ilvl w:val="1"/>
          <w:numId w:val="4"/>
        </w:numPr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 xml:space="preserve">Scott Rochelle, </w:t>
      </w:r>
      <w:r w:rsidR="00FA4789" w:rsidRPr="009031A0">
        <w:rPr>
          <w:rFonts w:asciiTheme="minorHAnsi" w:eastAsia="Times New Roman" w:hAnsiTheme="minorHAnsi"/>
        </w:rPr>
        <w:t>Interim CEO</w:t>
      </w:r>
    </w:p>
    <w:p w:rsidR="00FA4789" w:rsidRPr="009031A0" w:rsidRDefault="00FA4789" w:rsidP="00CB3C33">
      <w:pPr>
        <w:numPr>
          <w:ilvl w:val="1"/>
          <w:numId w:val="4"/>
        </w:numPr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Darren McAfee, Facilitator</w:t>
      </w:r>
    </w:p>
    <w:p w:rsidR="009031A0" w:rsidRPr="009031A0" w:rsidRDefault="009031A0" w:rsidP="00CB3C33">
      <w:pPr>
        <w:numPr>
          <w:ilvl w:val="1"/>
          <w:numId w:val="4"/>
        </w:numPr>
        <w:ind w:left="1800"/>
        <w:contextualSpacing/>
        <w:rPr>
          <w:rFonts w:asciiTheme="minorHAnsi" w:eastAsia="Times New Roman" w:hAnsiTheme="minorHAnsi"/>
        </w:rPr>
      </w:pPr>
      <w:r w:rsidRPr="009031A0">
        <w:rPr>
          <w:rFonts w:asciiTheme="minorHAnsi" w:eastAsia="Times New Roman" w:hAnsiTheme="minorHAnsi"/>
        </w:rPr>
        <w:t>Major Jones, Chapter Presidents Representative</w:t>
      </w:r>
    </w:p>
    <w:p w:rsidR="00FA4789" w:rsidRPr="009031A0" w:rsidRDefault="00FA4789" w:rsidP="00FA4789">
      <w:pPr>
        <w:ind w:left="1440"/>
        <w:contextualSpacing/>
        <w:rPr>
          <w:rFonts w:asciiTheme="minorHAnsi" w:eastAsia="Times New Roman" w:hAnsiTheme="minorHAnsi"/>
        </w:rPr>
      </w:pPr>
    </w:p>
    <w:p w:rsidR="00A612D9" w:rsidRPr="003F1529" w:rsidRDefault="005D3BCF" w:rsidP="003F1529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/>
          <w:b/>
        </w:rPr>
      </w:pPr>
      <w:r w:rsidRPr="003F1529">
        <w:rPr>
          <w:rFonts w:ascii="Calibri" w:eastAsia="Times New Roman" w:hAnsi="Calibri"/>
          <w:b/>
        </w:rPr>
        <w:lastRenderedPageBreak/>
        <w:t>Approval of Minutes</w:t>
      </w:r>
    </w:p>
    <w:p w:rsidR="000A012F" w:rsidRDefault="00DF5934" w:rsidP="00AB14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Approval of </w:t>
      </w:r>
      <w:r w:rsidR="0000460D" w:rsidRPr="00AB1422">
        <w:rPr>
          <w:rFonts w:ascii="Calibri" w:eastAsia="Times New Roman" w:hAnsi="Calibri"/>
        </w:rPr>
        <w:t>May 3, 2017</w:t>
      </w:r>
      <w:r>
        <w:rPr>
          <w:rFonts w:ascii="Calibri" w:eastAsia="Times New Roman" w:hAnsi="Calibri"/>
        </w:rPr>
        <w:t xml:space="preserve">, Board of Directors Meeting Minutes. </w:t>
      </w:r>
    </w:p>
    <w:p w:rsidR="00DF5934" w:rsidRPr="00AB1422" w:rsidRDefault="00DF5934" w:rsidP="00DF5934">
      <w:pPr>
        <w:pStyle w:val="ListParagraph"/>
        <w:spacing w:line="276" w:lineRule="auto"/>
        <w:ind w:left="1800"/>
        <w:jc w:val="both"/>
        <w:rPr>
          <w:rFonts w:ascii="Calibri" w:eastAsia="Times New Roman" w:hAnsi="Calibri"/>
        </w:rPr>
      </w:pPr>
    </w:p>
    <w:p w:rsidR="0094315C" w:rsidRDefault="0094315C" w:rsidP="008C0463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Times New Roman" w:hAnsi="Calibri"/>
          <w:b/>
        </w:rPr>
      </w:pPr>
      <w:r w:rsidRPr="0094315C">
        <w:rPr>
          <w:rFonts w:ascii="Calibri" w:eastAsia="Times New Roman" w:hAnsi="Calibri"/>
          <w:b/>
        </w:rPr>
        <w:t xml:space="preserve">Motion by Spencer Haywood to approve the May 3, 2017 meeting minutes. The motion was seconded by </w:t>
      </w:r>
      <w:r w:rsidR="00717429">
        <w:rPr>
          <w:rFonts w:ascii="Calibri" w:eastAsia="Times New Roman" w:hAnsi="Calibri"/>
          <w:b/>
        </w:rPr>
        <w:t>Johnny Newman. The motion passed</w:t>
      </w:r>
      <w:r w:rsidRPr="0094315C">
        <w:rPr>
          <w:rFonts w:ascii="Calibri" w:eastAsia="Times New Roman" w:hAnsi="Calibri"/>
          <w:b/>
        </w:rPr>
        <w:t xml:space="preserve"> unanimously. </w:t>
      </w:r>
    </w:p>
    <w:p w:rsidR="008129A0" w:rsidRDefault="008129A0" w:rsidP="008129A0">
      <w:pPr>
        <w:spacing w:line="276" w:lineRule="auto"/>
        <w:ind w:left="1800"/>
        <w:contextualSpacing/>
        <w:jc w:val="both"/>
        <w:rPr>
          <w:rFonts w:ascii="Calibri" w:eastAsia="Times New Roman" w:hAnsi="Calibri"/>
          <w:b/>
        </w:rPr>
      </w:pPr>
    </w:p>
    <w:p w:rsidR="008129A0" w:rsidRPr="00DD09B1" w:rsidRDefault="008129A0" w:rsidP="003F15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DD09B1">
        <w:rPr>
          <w:rFonts w:ascii="Calibri" w:eastAsia="Times New Roman" w:hAnsi="Calibri"/>
          <w:b/>
        </w:rPr>
        <w:t>President/CEO Report (Scott Rochelle)</w:t>
      </w:r>
    </w:p>
    <w:p w:rsidR="009357D2" w:rsidRPr="00AB1422" w:rsidRDefault="00284A96" w:rsidP="00CB3C33">
      <w:pPr>
        <w:pStyle w:val="ListParagraph"/>
        <w:numPr>
          <w:ilvl w:val="0"/>
          <w:numId w:val="5"/>
        </w:numPr>
        <w:spacing w:line="276" w:lineRule="auto"/>
        <w:ind w:left="1800"/>
        <w:jc w:val="both"/>
        <w:rPr>
          <w:rFonts w:ascii="Calibri" w:eastAsia="Times New Roman" w:hAnsi="Calibri"/>
          <w:b/>
        </w:rPr>
      </w:pPr>
      <w:r w:rsidRPr="00AB1422">
        <w:rPr>
          <w:rFonts w:ascii="Calibri" w:eastAsia="Times New Roman" w:hAnsi="Calibri"/>
        </w:rPr>
        <w:t xml:space="preserve">Chapter Update: Members of the Cleveland </w:t>
      </w:r>
      <w:r w:rsidR="009357D2" w:rsidRPr="00AB1422">
        <w:rPr>
          <w:rFonts w:ascii="Calibri" w:eastAsia="Times New Roman" w:hAnsi="Calibri"/>
        </w:rPr>
        <w:t xml:space="preserve">Cavaliers Alumni Association reached out to express interest in beginning an NBRPA Chapter in Cleveland. </w:t>
      </w:r>
      <w:r w:rsidR="003B4385" w:rsidRPr="00AB1422">
        <w:rPr>
          <w:rFonts w:ascii="Calibri" w:eastAsia="Times New Roman" w:hAnsi="Calibri"/>
        </w:rPr>
        <w:t>It was</w:t>
      </w:r>
      <w:r w:rsidR="009357D2" w:rsidRPr="00AB1422">
        <w:rPr>
          <w:rFonts w:ascii="Calibri" w:eastAsia="Times New Roman" w:hAnsi="Calibri"/>
        </w:rPr>
        <w:t xml:space="preserve"> proposed that the NBRPA approve the exploration of same. </w:t>
      </w:r>
    </w:p>
    <w:p w:rsidR="009357D2" w:rsidRPr="009357D2" w:rsidRDefault="009357D2" w:rsidP="009357D2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  <w:b/>
        </w:rPr>
      </w:pPr>
    </w:p>
    <w:p w:rsidR="008129A0" w:rsidRPr="00CB3C33" w:rsidRDefault="009357D2" w:rsidP="00CB3C33">
      <w:pPr>
        <w:pStyle w:val="ListParagraph"/>
        <w:numPr>
          <w:ilvl w:val="0"/>
          <w:numId w:val="5"/>
        </w:numPr>
        <w:spacing w:line="276" w:lineRule="auto"/>
        <w:ind w:left="1800"/>
        <w:jc w:val="both"/>
        <w:rPr>
          <w:rFonts w:ascii="Calibri" w:eastAsia="Times New Roman" w:hAnsi="Calibri"/>
          <w:b/>
        </w:rPr>
      </w:pPr>
      <w:r w:rsidRPr="00CB3C33">
        <w:rPr>
          <w:rFonts w:ascii="Calibri" w:eastAsia="Times New Roman" w:hAnsi="Calibri"/>
          <w:b/>
        </w:rPr>
        <w:t xml:space="preserve">Motion by </w:t>
      </w:r>
      <w:r w:rsidR="003B4385" w:rsidRPr="00CB3C33">
        <w:rPr>
          <w:rFonts w:ascii="Calibri" w:eastAsia="Times New Roman" w:hAnsi="Calibri"/>
          <w:b/>
        </w:rPr>
        <w:t>Spender Haywood</w:t>
      </w:r>
      <w:r w:rsidRPr="00CB3C33">
        <w:rPr>
          <w:rFonts w:ascii="Calibri" w:eastAsia="Times New Roman" w:hAnsi="Calibri"/>
          <w:b/>
        </w:rPr>
        <w:t xml:space="preserve"> to approve the exploration of a Cleveland Chapter. The motion was seconded by Dave Naves. The motion passed unanimously. </w:t>
      </w:r>
      <w:r w:rsidR="00284A96" w:rsidRPr="00CB3C33">
        <w:rPr>
          <w:rFonts w:ascii="Calibri" w:eastAsia="Times New Roman" w:hAnsi="Calibri"/>
          <w:b/>
        </w:rPr>
        <w:t xml:space="preserve"> </w:t>
      </w:r>
    </w:p>
    <w:p w:rsidR="003B4385" w:rsidRPr="003B4385" w:rsidRDefault="003B4385" w:rsidP="003B4385">
      <w:pPr>
        <w:pStyle w:val="ListParagraph"/>
        <w:rPr>
          <w:rFonts w:ascii="Calibri" w:eastAsia="Times New Roman" w:hAnsi="Calibri"/>
          <w:b/>
        </w:rPr>
      </w:pPr>
    </w:p>
    <w:p w:rsidR="00AE79D5" w:rsidRPr="00CB3C33" w:rsidRDefault="003B4385" w:rsidP="00CB3C33">
      <w:pPr>
        <w:pStyle w:val="ListParagraph"/>
        <w:numPr>
          <w:ilvl w:val="0"/>
          <w:numId w:val="5"/>
        </w:numPr>
        <w:spacing w:line="276" w:lineRule="auto"/>
        <w:ind w:left="1800"/>
        <w:jc w:val="both"/>
        <w:rPr>
          <w:rFonts w:ascii="Calibri" w:eastAsia="Times New Roman" w:hAnsi="Calibri"/>
          <w:b/>
        </w:rPr>
      </w:pPr>
      <w:r w:rsidRPr="00CB3C33">
        <w:rPr>
          <w:rFonts w:ascii="Calibri" w:eastAsia="Times New Roman" w:hAnsi="Calibri"/>
        </w:rPr>
        <w:t xml:space="preserve">Communication Proposal: Steve Knipstein, Vice President </w:t>
      </w:r>
      <w:r w:rsidR="00D93820" w:rsidRPr="00CB3C33">
        <w:rPr>
          <w:rFonts w:ascii="Calibri" w:eastAsia="Times New Roman" w:hAnsi="Calibri"/>
        </w:rPr>
        <w:t xml:space="preserve">at KemperLesnik, a </w:t>
      </w:r>
      <w:r w:rsidR="006F54EA" w:rsidRPr="00CB3C33">
        <w:rPr>
          <w:rFonts w:ascii="Calibri" w:eastAsia="Times New Roman" w:hAnsi="Calibri"/>
        </w:rPr>
        <w:t xml:space="preserve">PR/Communications firm that is well established in the basketball industry joined the meeting to address the Board of Directors. </w:t>
      </w:r>
      <w:r w:rsidR="00AE79D5" w:rsidRPr="00CB3C33">
        <w:rPr>
          <w:rFonts w:ascii="Calibri" w:eastAsia="Times New Roman" w:hAnsi="Calibri"/>
        </w:rPr>
        <w:t>A proposal for Kemper</w:t>
      </w:r>
      <w:r w:rsidR="006F54EA" w:rsidRPr="00CB3C33">
        <w:rPr>
          <w:rFonts w:ascii="Calibri" w:eastAsia="Times New Roman" w:hAnsi="Calibri"/>
        </w:rPr>
        <w:t>Lesnik</w:t>
      </w:r>
      <w:r w:rsidR="00AE79D5" w:rsidRPr="00CB3C33">
        <w:rPr>
          <w:rFonts w:ascii="Calibri" w:eastAsia="Times New Roman" w:hAnsi="Calibri"/>
        </w:rPr>
        <w:t xml:space="preserve"> to handle the NBRPA’s </w:t>
      </w:r>
      <w:r w:rsidR="0062593A" w:rsidRPr="00CB3C33">
        <w:rPr>
          <w:rFonts w:ascii="Calibri" w:eastAsia="Times New Roman" w:hAnsi="Calibri"/>
        </w:rPr>
        <w:t>PR</w:t>
      </w:r>
      <w:r w:rsidR="00AE79D5" w:rsidRPr="00CB3C33">
        <w:rPr>
          <w:rFonts w:ascii="Calibri" w:eastAsia="Times New Roman" w:hAnsi="Calibri"/>
        </w:rPr>
        <w:t xml:space="preserve">/communication and marketing was reviewed by the Directors. </w:t>
      </w:r>
    </w:p>
    <w:p w:rsidR="00AE79D5" w:rsidRPr="00AE79D5" w:rsidRDefault="00AE79D5" w:rsidP="00CB3C33">
      <w:pPr>
        <w:pStyle w:val="ListParagraph"/>
        <w:ind w:left="1800"/>
        <w:rPr>
          <w:rFonts w:ascii="Calibri" w:eastAsia="Times New Roman" w:hAnsi="Calibri"/>
        </w:rPr>
      </w:pPr>
    </w:p>
    <w:p w:rsidR="00AE79D5" w:rsidRPr="00821422" w:rsidRDefault="00AE79D5" w:rsidP="00821422">
      <w:pPr>
        <w:pStyle w:val="ListParagraph"/>
        <w:numPr>
          <w:ilvl w:val="0"/>
          <w:numId w:val="5"/>
        </w:numPr>
        <w:spacing w:line="276" w:lineRule="auto"/>
        <w:ind w:left="1800"/>
        <w:jc w:val="both"/>
        <w:rPr>
          <w:rFonts w:ascii="Calibri" w:eastAsia="Times New Roman" w:hAnsi="Calibri"/>
          <w:b/>
        </w:rPr>
      </w:pPr>
      <w:r w:rsidRPr="00821422">
        <w:rPr>
          <w:rFonts w:ascii="Calibri" w:eastAsia="Times New Roman" w:hAnsi="Calibri"/>
          <w:b/>
        </w:rPr>
        <w:t xml:space="preserve">Motion by Dave Naves to approve a renewable, one (1) year agreement with KemperLesnik. The motion was seconded by Spencer Haywood. The motion passed unanimously. </w:t>
      </w:r>
    </w:p>
    <w:p w:rsidR="00AE79D5" w:rsidRPr="00AE79D5" w:rsidRDefault="00AE79D5" w:rsidP="00CB3C33">
      <w:pPr>
        <w:pStyle w:val="ListParagraph"/>
        <w:ind w:left="1800"/>
        <w:rPr>
          <w:rFonts w:ascii="Calibri" w:eastAsia="Times New Roman" w:hAnsi="Calibri"/>
        </w:rPr>
      </w:pPr>
    </w:p>
    <w:p w:rsidR="006F54EA" w:rsidRPr="00821422" w:rsidRDefault="00AE79D5" w:rsidP="00821422">
      <w:pPr>
        <w:pStyle w:val="ListParagraph"/>
        <w:numPr>
          <w:ilvl w:val="0"/>
          <w:numId w:val="5"/>
        </w:numPr>
        <w:spacing w:line="276" w:lineRule="auto"/>
        <w:ind w:left="1800"/>
        <w:jc w:val="both"/>
        <w:rPr>
          <w:rFonts w:ascii="Calibri" w:eastAsia="Times New Roman" w:hAnsi="Calibri"/>
          <w:b/>
        </w:rPr>
      </w:pPr>
      <w:proofErr w:type="spellStart"/>
      <w:r w:rsidRPr="00821422">
        <w:rPr>
          <w:rFonts w:ascii="Calibri" w:eastAsia="Times New Roman" w:hAnsi="Calibri"/>
        </w:rPr>
        <w:t>Wintrust</w:t>
      </w:r>
      <w:proofErr w:type="spellEnd"/>
      <w:r w:rsidRPr="00821422">
        <w:rPr>
          <w:rFonts w:ascii="Calibri" w:eastAsia="Times New Roman" w:hAnsi="Calibri"/>
        </w:rPr>
        <w:t xml:space="preserve"> Partnership: Brian Brown, Vice President and Branch Manager at </w:t>
      </w:r>
      <w:proofErr w:type="spellStart"/>
      <w:r w:rsidRPr="00821422">
        <w:rPr>
          <w:rFonts w:ascii="Calibri" w:eastAsia="Times New Roman" w:hAnsi="Calibri"/>
        </w:rPr>
        <w:t>Wintrust</w:t>
      </w:r>
      <w:proofErr w:type="spellEnd"/>
      <w:r w:rsidRPr="00821422">
        <w:rPr>
          <w:rFonts w:ascii="Calibri" w:eastAsia="Times New Roman" w:hAnsi="Calibri"/>
        </w:rPr>
        <w:t xml:space="preserve"> </w:t>
      </w:r>
      <w:r w:rsidR="0062593A" w:rsidRPr="00821422">
        <w:rPr>
          <w:rFonts w:ascii="Calibri" w:eastAsia="Times New Roman" w:hAnsi="Calibri"/>
        </w:rPr>
        <w:t xml:space="preserve">joined the meeting to address the Board of Directors. Brian gave an update on the NBRPA / </w:t>
      </w:r>
      <w:proofErr w:type="spellStart"/>
      <w:r w:rsidR="0062593A" w:rsidRPr="00821422">
        <w:rPr>
          <w:rFonts w:ascii="Calibri" w:eastAsia="Times New Roman" w:hAnsi="Calibri"/>
        </w:rPr>
        <w:t>Wintrust</w:t>
      </w:r>
      <w:proofErr w:type="spellEnd"/>
      <w:r w:rsidR="0062593A" w:rsidRPr="00821422">
        <w:rPr>
          <w:rFonts w:ascii="Calibri" w:eastAsia="Times New Roman" w:hAnsi="Calibri"/>
        </w:rPr>
        <w:t xml:space="preserve"> partnership, expressed their gratitude for the relationship and support for the NBRPA moving forward. </w:t>
      </w:r>
    </w:p>
    <w:p w:rsidR="0062593A" w:rsidRPr="0062593A" w:rsidRDefault="0062593A" w:rsidP="0062593A">
      <w:pPr>
        <w:pStyle w:val="ListParagraph"/>
        <w:rPr>
          <w:rFonts w:ascii="Calibri" w:eastAsia="Times New Roman" w:hAnsi="Calibri"/>
          <w:b/>
        </w:rPr>
      </w:pPr>
    </w:p>
    <w:p w:rsidR="0062593A" w:rsidRPr="00DD09B1" w:rsidRDefault="0062593A" w:rsidP="003F15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DD09B1">
        <w:rPr>
          <w:rFonts w:ascii="Calibri" w:eastAsia="Times New Roman" w:hAnsi="Calibri"/>
          <w:b/>
        </w:rPr>
        <w:t xml:space="preserve">Chairman’s Report </w:t>
      </w:r>
    </w:p>
    <w:p w:rsidR="00E93595" w:rsidRPr="00821422" w:rsidRDefault="00E93595" w:rsidP="00821422">
      <w:pPr>
        <w:pStyle w:val="ListParagraph"/>
        <w:numPr>
          <w:ilvl w:val="1"/>
          <w:numId w:val="5"/>
        </w:numPr>
        <w:spacing w:line="276" w:lineRule="auto"/>
        <w:ind w:left="1800"/>
        <w:jc w:val="both"/>
        <w:rPr>
          <w:rFonts w:ascii="Calibri" w:eastAsia="Times New Roman" w:hAnsi="Calibri"/>
        </w:rPr>
      </w:pPr>
      <w:r w:rsidRPr="00821422">
        <w:rPr>
          <w:rFonts w:ascii="Calibri" w:eastAsia="Times New Roman" w:hAnsi="Calibri"/>
        </w:rPr>
        <w:t xml:space="preserve">Interim CEO </w:t>
      </w:r>
      <w:r w:rsidR="00A137D6" w:rsidRPr="00821422">
        <w:rPr>
          <w:rFonts w:ascii="Calibri" w:eastAsia="Times New Roman" w:hAnsi="Calibri"/>
        </w:rPr>
        <w:t>M.O.U</w:t>
      </w:r>
      <w:r w:rsidRPr="00821422">
        <w:rPr>
          <w:rFonts w:ascii="Calibri" w:eastAsia="Times New Roman" w:hAnsi="Calibri"/>
        </w:rPr>
        <w:t xml:space="preserve">: </w:t>
      </w:r>
      <w:r w:rsidR="00A137D6" w:rsidRPr="00821422">
        <w:rPr>
          <w:rFonts w:ascii="Calibri" w:eastAsia="Times New Roman" w:hAnsi="Calibri"/>
        </w:rPr>
        <w:t xml:space="preserve">Scott Rochelle, formerly SVP of Business Development/General Counsel has served as Interim President/CEO since the resignation of Arnie Fielkow. </w:t>
      </w:r>
      <w:r w:rsidR="009C4E20" w:rsidRPr="00821422">
        <w:rPr>
          <w:rFonts w:ascii="Calibri" w:eastAsia="Times New Roman" w:hAnsi="Calibri"/>
        </w:rPr>
        <w:t xml:space="preserve">The Board of Directors met in Executive Session with Darren </w:t>
      </w:r>
      <w:proofErr w:type="spellStart"/>
      <w:r w:rsidR="009C4E20" w:rsidRPr="00821422">
        <w:rPr>
          <w:rFonts w:ascii="Calibri" w:eastAsia="Times New Roman" w:hAnsi="Calibri"/>
        </w:rPr>
        <w:t>MacFee</w:t>
      </w:r>
      <w:proofErr w:type="spellEnd"/>
      <w:r w:rsidR="009C4E20" w:rsidRPr="00821422">
        <w:rPr>
          <w:rFonts w:ascii="Calibri" w:eastAsia="Times New Roman" w:hAnsi="Calibri"/>
        </w:rPr>
        <w:t xml:space="preserve"> to discuss the proposed Interim CEO M.O.U for Scott Rochelle. </w:t>
      </w:r>
    </w:p>
    <w:p w:rsidR="00DF5934" w:rsidRDefault="00DF5934" w:rsidP="00DF5934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</w:rPr>
      </w:pPr>
    </w:p>
    <w:p w:rsidR="00F41D7D" w:rsidRDefault="00F41D7D" w:rsidP="00F41D7D">
      <w:pPr>
        <w:pStyle w:val="ListParagraph"/>
        <w:numPr>
          <w:ilvl w:val="1"/>
          <w:numId w:val="5"/>
        </w:numPr>
        <w:spacing w:line="276" w:lineRule="auto"/>
        <w:ind w:left="1800"/>
        <w:rPr>
          <w:rFonts w:asciiTheme="minorHAnsi" w:eastAsia="Times New Roman" w:hAnsiTheme="minorHAnsi"/>
          <w:b/>
        </w:rPr>
      </w:pPr>
      <w:r w:rsidRPr="00F41D7D">
        <w:rPr>
          <w:rFonts w:asciiTheme="minorHAnsi" w:eastAsia="Times New Roman" w:hAnsiTheme="minorHAnsi"/>
          <w:b/>
        </w:rPr>
        <w:lastRenderedPageBreak/>
        <w:t xml:space="preserve">The Board of Directors voted to </w:t>
      </w:r>
      <w:r>
        <w:rPr>
          <w:rFonts w:asciiTheme="minorHAnsi" w:eastAsia="Times New Roman" w:hAnsiTheme="minorHAnsi"/>
          <w:b/>
        </w:rPr>
        <w:t xml:space="preserve">approve the Interim President/CEO M.O.U for Scott Rochelle. </w:t>
      </w:r>
    </w:p>
    <w:p w:rsidR="00F41D7D" w:rsidRPr="00F41D7D" w:rsidRDefault="00F41D7D" w:rsidP="00F41D7D">
      <w:pPr>
        <w:pStyle w:val="ListParagraph"/>
        <w:rPr>
          <w:rFonts w:asciiTheme="minorHAnsi" w:eastAsia="Times New Roman" w:hAnsiTheme="minorHAnsi"/>
          <w:b/>
        </w:rPr>
      </w:pPr>
    </w:p>
    <w:p w:rsidR="003E2F1B" w:rsidRDefault="003E2F1B" w:rsidP="003E2F1B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Adjournment</w:t>
      </w:r>
    </w:p>
    <w:p w:rsidR="00F41D7D" w:rsidRPr="003E2F1B" w:rsidRDefault="003E2F1B" w:rsidP="003E2F1B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</w:rPr>
        <w:t xml:space="preserve">The meeting adjourned at </w:t>
      </w:r>
      <w:r w:rsidR="00F41D7D" w:rsidRPr="003E2F1B">
        <w:rPr>
          <w:rFonts w:asciiTheme="minorHAnsi" w:eastAsia="Times New Roman" w:hAnsiTheme="minorHAnsi"/>
          <w:b/>
        </w:rPr>
        <w:t xml:space="preserve"> </w:t>
      </w:r>
      <w:r w:rsidR="00234363" w:rsidRPr="00234363">
        <w:rPr>
          <w:rFonts w:asciiTheme="minorHAnsi" w:eastAsia="Times New Roman" w:hAnsiTheme="minorHAnsi"/>
        </w:rPr>
        <w:t>11:30 a.m.</w:t>
      </w:r>
      <w:r w:rsidR="00234363">
        <w:rPr>
          <w:rFonts w:asciiTheme="minorHAnsi" w:eastAsia="Times New Roman" w:hAnsiTheme="minorHAnsi"/>
          <w:b/>
        </w:rPr>
        <w:t xml:space="preserve"> </w:t>
      </w:r>
    </w:p>
    <w:p w:rsidR="00DF5934" w:rsidRPr="00821422" w:rsidRDefault="00DF5934" w:rsidP="00F41D7D">
      <w:pPr>
        <w:pStyle w:val="ListParagraph"/>
        <w:spacing w:line="276" w:lineRule="auto"/>
        <w:ind w:left="1800"/>
        <w:jc w:val="both"/>
        <w:rPr>
          <w:rFonts w:ascii="Calibri" w:eastAsia="Times New Roman" w:hAnsi="Calibri"/>
        </w:rPr>
      </w:pPr>
    </w:p>
    <w:p w:rsidR="00AB1422" w:rsidRDefault="00AB1422" w:rsidP="00AB1422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</w:rPr>
      </w:pPr>
    </w:p>
    <w:p w:rsidR="00AB1422" w:rsidRDefault="00AB1422" w:rsidP="00DF5934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</w:rPr>
      </w:pPr>
    </w:p>
    <w:p w:rsidR="009C4E20" w:rsidRPr="0062593A" w:rsidRDefault="009C4E20" w:rsidP="00A137D6">
      <w:pPr>
        <w:pStyle w:val="ListParagraph"/>
        <w:spacing w:line="276" w:lineRule="auto"/>
        <w:ind w:left="1080"/>
        <w:jc w:val="both"/>
        <w:rPr>
          <w:rFonts w:ascii="Calibri" w:eastAsia="Times New Roman" w:hAnsi="Calibri"/>
        </w:rPr>
      </w:pPr>
    </w:p>
    <w:p w:rsidR="00875913" w:rsidRPr="0094315C" w:rsidRDefault="00875913" w:rsidP="00875913">
      <w:pPr>
        <w:spacing w:line="276" w:lineRule="auto"/>
        <w:contextualSpacing/>
        <w:jc w:val="both"/>
        <w:rPr>
          <w:rFonts w:ascii="Calibri" w:eastAsia="Times New Roman" w:hAnsi="Calibri"/>
          <w:b/>
        </w:rPr>
      </w:pPr>
    </w:p>
    <w:sectPr w:rsidR="00875913" w:rsidRPr="0094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932"/>
    <w:multiLevelType w:val="hybridMultilevel"/>
    <w:tmpl w:val="A4AC015C"/>
    <w:lvl w:ilvl="0" w:tplc="EADA6B0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676A6D"/>
    <w:multiLevelType w:val="hybridMultilevel"/>
    <w:tmpl w:val="6F1C0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0760"/>
    <w:multiLevelType w:val="hybridMultilevel"/>
    <w:tmpl w:val="CC1A8602"/>
    <w:lvl w:ilvl="0" w:tplc="5BC4F8C2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056FFC"/>
    <w:multiLevelType w:val="hybridMultilevel"/>
    <w:tmpl w:val="E28CD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890422"/>
    <w:multiLevelType w:val="hybridMultilevel"/>
    <w:tmpl w:val="A118B8FE"/>
    <w:lvl w:ilvl="0" w:tplc="016E352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58D0C11"/>
    <w:multiLevelType w:val="hybridMultilevel"/>
    <w:tmpl w:val="3034A008"/>
    <w:lvl w:ilvl="0" w:tplc="F976C2B4">
      <w:start w:val="1"/>
      <w:numFmt w:val="lowerLetter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D9"/>
    <w:rsid w:val="0000460D"/>
    <w:rsid w:val="000A012F"/>
    <w:rsid w:val="000B2748"/>
    <w:rsid w:val="00115EF0"/>
    <w:rsid w:val="001814FC"/>
    <w:rsid w:val="00191F8A"/>
    <w:rsid w:val="001C11EA"/>
    <w:rsid w:val="0020343C"/>
    <w:rsid w:val="00234363"/>
    <w:rsid w:val="00284A96"/>
    <w:rsid w:val="002954C6"/>
    <w:rsid w:val="002C5FF3"/>
    <w:rsid w:val="002F1159"/>
    <w:rsid w:val="003776CA"/>
    <w:rsid w:val="003A5947"/>
    <w:rsid w:val="003B4385"/>
    <w:rsid w:val="003E268C"/>
    <w:rsid w:val="003E2F1B"/>
    <w:rsid w:val="003F1529"/>
    <w:rsid w:val="0041377A"/>
    <w:rsid w:val="00454DFE"/>
    <w:rsid w:val="00497D2E"/>
    <w:rsid w:val="005367C1"/>
    <w:rsid w:val="00580D53"/>
    <w:rsid w:val="005D3BCF"/>
    <w:rsid w:val="006013A6"/>
    <w:rsid w:val="0062593A"/>
    <w:rsid w:val="00641977"/>
    <w:rsid w:val="00647B74"/>
    <w:rsid w:val="006505D5"/>
    <w:rsid w:val="00694002"/>
    <w:rsid w:val="006F54EA"/>
    <w:rsid w:val="00714791"/>
    <w:rsid w:val="00717429"/>
    <w:rsid w:val="00781018"/>
    <w:rsid w:val="00784518"/>
    <w:rsid w:val="0079702D"/>
    <w:rsid w:val="007E4CB7"/>
    <w:rsid w:val="00802DF2"/>
    <w:rsid w:val="008129A0"/>
    <w:rsid w:val="00821422"/>
    <w:rsid w:val="00875913"/>
    <w:rsid w:val="008C0463"/>
    <w:rsid w:val="009031A0"/>
    <w:rsid w:val="009357D2"/>
    <w:rsid w:val="00941892"/>
    <w:rsid w:val="0094315C"/>
    <w:rsid w:val="009C4E20"/>
    <w:rsid w:val="00A137D6"/>
    <w:rsid w:val="00A612D9"/>
    <w:rsid w:val="00AB1422"/>
    <w:rsid w:val="00AB2D1D"/>
    <w:rsid w:val="00AE79D5"/>
    <w:rsid w:val="00AF0AEA"/>
    <w:rsid w:val="00AF1DBE"/>
    <w:rsid w:val="00B0117D"/>
    <w:rsid w:val="00BE379E"/>
    <w:rsid w:val="00BF05B8"/>
    <w:rsid w:val="00C10D08"/>
    <w:rsid w:val="00C2192C"/>
    <w:rsid w:val="00C56AD5"/>
    <w:rsid w:val="00CB3C33"/>
    <w:rsid w:val="00CC2BBD"/>
    <w:rsid w:val="00CD0E7C"/>
    <w:rsid w:val="00D42596"/>
    <w:rsid w:val="00D61FEB"/>
    <w:rsid w:val="00D93820"/>
    <w:rsid w:val="00DD09B1"/>
    <w:rsid w:val="00DF5934"/>
    <w:rsid w:val="00E76C5F"/>
    <w:rsid w:val="00E93595"/>
    <w:rsid w:val="00F41D7D"/>
    <w:rsid w:val="00F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Rochelle</dc:creator>
  <cp:lastModifiedBy>Scott Rochelle</cp:lastModifiedBy>
  <cp:revision>2</cp:revision>
  <cp:lastPrinted>2017-08-14T16:56:00Z</cp:lastPrinted>
  <dcterms:created xsi:type="dcterms:W3CDTF">2017-10-04T15:47:00Z</dcterms:created>
  <dcterms:modified xsi:type="dcterms:W3CDTF">2017-10-04T15:47:00Z</dcterms:modified>
</cp:coreProperties>
</file>